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796"/>
        <w:gridCol w:w="5073"/>
        <w:gridCol w:w="3049"/>
      </w:tblGrid>
      <w:tr w:rsidR="00A33DEA" w:rsidTr="00C95F8C">
        <w:trPr>
          <w:trHeight w:val="1071"/>
        </w:trPr>
        <w:tc>
          <w:tcPr>
            <w:tcW w:w="2796" w:type="dxa"/>
          </w:tcPr>
          <w:p w:rsidR="00A33DEA" w:rsidRDefault="00E7411C" w:rsidP="00D761EF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Futura Bk" w:hAnsi="Futura Bk" w:cs="Futura Bk"/>
                <w:b/>
                <w:bCs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utura Bk" w:hAnsi="Futura Bk" w:cs="Futura Bk"/>
                <w:b/>
                <w:bCs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>
                  <wp:extent cx="904875" cy="533400"/>
                  <wp:effectExtent l="0" t="0" r="9525" b="0"/>
                  <wp:docPr id="1" name="Image 0" descr="logo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DEA" w:rsidRPr="00413BB7" w:rsidRDefault="00A33DEA" w:rsidP="00D761EF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Futura Bk" w:hAnsi="Futura Bk" w:cs="Futura Bk"/>
                <w:noProof/>
                <w:color w:val="000000"/>
                <w:sz w:val="20"/>
                <w:szCs w:val="20"/>
                <w:lang w:eastAsia="fr-FR"/>
              </w:rPr>
            </w:pPr>
            <w:r w:rsidRPr="00413BB7">
              <w:rPr>
                <w:rFonts w:ascii="Futura Bk" w:hAnsi="Futura Bk" w:cs="Futura Bk"/>
                <w:noProof/>
                <w:color w:val="000000"/>
                <w:sz w:val="20"/>
                <w:szCs w:val="20"/>
                <w:lang w:eastAsia="fr-FR"/>
              </w:rPr>
              <w:t>Association loi 1901</w:t>
            </w:r>
          </w:p>
        </w:tc>
        <w:tc>
          <w:tcPr>
            <w:tcW w:w="5073" w:type="dxa"/>
          </w:tcPr>
          <w:p w:rsidR="00A33DEA" w:rsidRPr="00D761EF" w:rsidRDefault="00A33DEA" w:rsidP="00D7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AMAP DE SENLIS CONTRAT « </w:t>
            </w:r>
            <w:r w:rsidRPr="00D761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PAIN »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33DEA" w:rsidRPr="00D761EF" w:rsidRDefault="00103B8D" w:rsidP="004D6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Du 3</w:t>
            </w:r>
            <w:r w:rsidR="003010D5">
              <w:rPr>
                <w:rFonts w:ascii="Arial" w:hAnsi="Arial" w:cs="Arial"/>
                <w:color w:val="000000"/>
                <w:sz w:val="24"/>
                <w:szCs w:val="24"/>
              </w:rPr>
              <w:t xml:space="preserve"> octobre</w:t>
            </w:r>
            <w:r w:rsidR="00891A2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</w:t>
            </w:r>
          </w:p>
          <w:p w:rsidR="00A33DEA" w:rsidRPr="00D761EF" w:rsidRDefault="003010D5" w:rsidP="0089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Au 26 mars 2020</w:t>
            </w:r>
          </w:p>
        </w:tc>
        <w:tc>
          <w:tcPr>
            <w:tcW w:w="3049" w:type="dxa"/>
          </w:tcPr>
          <w:p w:rsidR="00A33DEA" w:rsidRPr="00413BB7" w:rsidRDefault="00A33DEA" w:rsidP="0089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De </w:t>
            </w:r>
            <w:r w:rsidRPr="00413BB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E4F0A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891A2A">
              <w:rPr>
                <w:rFonts w:ascii="Arial" w:hAnsi="Arial" w:cs="Arial"/>
                <w:color w:val="000000"/>
                <w:sz w:val="24"/>
                <w:szCs w:val="24"/>
              </w:rPr>
              <w:t>distributions</w:t>
            </w:r>
          </w:p>
        </w:tc>
      </w:tr>
      <w:tr w:rsidR="00891A2A" w:rsidTr="00C95F8C">
        <w:trPr>
          <w:trHeight w:val="265"/>
        </w:trPr>
        <w:tc>
          <w:tcPr>
            <w:tcW w:w="2796" w:type="dxa"/>
          </w:tcPr>
          <w:p w:rsidR="00891A2A" w:rsidRPr="00D761EF" w:rsidRDefault="00891A2A" w:rsidP="0089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Futura Bk" w:hAnsi="Futura Bk" w:cs="Futura Bk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entre</w:t>
            </w: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 xml:space="preserve">  le consommateur </w:t>
            </w:r>
          </w:p>
        </w:tc>
        <w:tc>
          <w:tcPr>
            <w:tcW w:w="5073" w:type="dxa"/>
          </w:tcPr>
          <w:p w:rsidR="00891A2A" w:rsidRPr="00D761EF" w:rsidRDefault="00891A2A" w:rsidP="0089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le producteur</w:t>
            </w:r>
          </w:p>
        </w:tc>
        <w:tc>
          <w:tcPr>
            <w:tcW w:w="3049" w:type="dxa"/>
          </w:tcPr>
          <w:p w:rsidR="00891A2A" w:rsidRDefault="00891A2A" w:rsidP="0089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les distributions</w:t>
            </w:r>
          </w:p>
          <w:p w:rsidR="00891A2A" w:rsidRPr="00D761EF" w:rsidRDefault="00891A2A" w:rsidP="0089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1A2A" w:rsidTr="00C95F8C">
        <w:trPr>
          <w:trHeight w:val="2014"/>
        </w:trPr>
        <w:tc>
          <w:tcPr>
            <w:tcW w:w="2796" w:type="dxa"/>
          </w:tcPr>
          <w:p w:rsidR="00891A2A" w:rsidRPr="00D761EF" w:rsidRDefault="00891A2A" w:rsidP="0089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891A2A" w:rsidRPr="00D761EF" w:rsidRDefault="00891A2A" w:rsidP="0089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Nom :………………………</w:t>
            </w:r>
          </w:p>
          <w:p w:rsidR="00891A2A" w:rsidRPr="00D761EF" w:rsidRDefault="00891A2A" w:rsidP="0089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891A2A" w:rsidRPr="00D761EF" w:rsidRDefault="00891A2A" w:rsidP="0089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Prénom : ……………………</w:t>
            </w:r>
          </w:p>
          <w:p w:rsidR="00891A2A" w:rsidRPr="00D761EF" w:rsidRDefault="00891A2A" w:rsidP="0089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891A2A" w:rsidRPr="00D761EF" w:rsidRDefault="00891A2A" w:rsidP="0089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Tél : ………………………</w:t>
            </w:r>
          </w:p>
          <w:p w:rsidR="00891A2A" w:rsidRPr="00D761EF" w:rsidRDefault="00891A2A" w:rsidP="0089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891A2A" w:rsidRPr="00D761EF" w:rsidRDefault="00891A2A" w:rsidP="0089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 w:cs="Futura Bk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Mail : ………………………</w:t>
            </w:r>
          </w:p>
        </w:tc>
        <w:tc>
          <w:tcPr>
            <w:tcW w:w="5073" w:type="dxa"/>
          </w:tcPr>
          <w:p w:rsidR="00891A2A" w:rsidRPr="00D761EF" w:rsidRDefault="00891A2A" w:rsidP="0089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1A2A" w:rsidRPr="00D761EF" w:rsidRDefault="00891A2A" w:rsidP="0089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LE PAIN D’HERVE</w:t>
            </w:r>
          </w:p>
          <w:p w:rsidR="00891A2A" w:rsidRPr="00D761EF" w:rsidRDefault="00891A2A" w:rsidP="0089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SARL Le Fournil du Taillis</w:t>
            </w:r>
          </w:p>
          <w:p w:rsidR="00891A2A" w:rsidRPr="00D761EF" w:rsidRDefault="00891A2A" w:rsidP="0089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 xml:space="preserve">57 rue des </w:t>
            </w:r>
            <w:proofErr w:type="spellStart"/>
            <w:r w:rsidRPr="00D761EF">
              <w:rPr>
                <w:rFonts w:ascii="Arial" w:hAnsi="Arial" w:cs="Arial"/>
                <w:sz w:val="16"/>
                <w:szCs w:val="16"/>
              </w:rPr>
              <w:t>Landrons</w:t>
            </w:r>
            <w:proofErr w:type="spellEnd"/>
          </w:p>
          <w:p w:rsidR="00891A2A" w:rsidRPr="00D761EF" w:rsidRDefault="00891A2A" w:rsidP="0089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60650 ESPAUBOURG</w:t>
            </w:r>
          </w:p>
          <w:p w:rsidR="00891A2A" w:rsidRPr="00D761EF" w:rsidRDefault="00891A2A" w:rsidP="0089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Tél :    03 44 80 55 05</w:t>
            </w:r>
          </w:p>
          <w:p w:rsidR="00891A2A" w:rsidRPr="00D761EF" w:rsidRDefault="00891A2A" w:rsidP="0089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Port : 06 37 03 32 64</w:t>
            </w:r>
          </w:p>
          <w:p w:rsidR="00891A2A" w:rsidRPr="00D761EF" w:rsidRDefault="00891A2A" w:rsidP="0089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891A2A" w:rsidRPr="00D761EF" w:rsidRDefault="00A82A44" w:rsidP="0089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8" w:history="1">
              <w:r w:rsidR="00891A2A" w:rsidRPr="00D761EF">
                <w:rPr>
                  <w:rStyle w:val="Lienhypertexte"/>
                  <w:rFonts w:ascii="Arial" w:hAnsi="Arial" w:cs="Arial"/>
                  <w:b/>
                  <w:bCs/>
                  <w:sz w:val="16"/>
                  <w:szCs w:val="16"/>
                </w:rPr>
                <w:t>www.lefournil.com</w:t>
              </w:r>
            </w:hyperlink>
          </w:p>
          <w:p w:rsidR="00891A2A" w:rsidRPr="00D761EF" w:rsidRDefault="00891A2A" w:rsidP="0089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 w:cs="Futura Bk"/>
                <w:color w:val="000000"/>
                <w:sz w:val="16"/>
                <w:szCs w:val="16"/>
              </w:rPr>
            </w:pPr>
          </w:p>
        </w:tc>
        <w:tc>
          <w:tcPr>
            <w:tcW w:w="3049" w:type="dxa"/>
          </w:tcPr>
          <w:p w:rsidR="003010D5" w:rsidRDefault="003010D5" w:rsidP="0030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 10,17, 24, 31 octobre</w:t>
            </w:r>
          </w:p>
          <w:p w:rsidR="003010D5" w:rsidRDefault="003010D5" w:rsidP="0030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 14, 21, 28 novembre</w:t>
            </w:r>
          </w:p>
          <w:p w:rsidR="003010D5" w:rsidRDefault="003010D5" w:rsidP="0030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5, 12, 19, </w:t>
            </w:r>
            <w:r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26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décembre</w:t>
            </w:r>
          </w:p>
          <w:p w:rsidR="003010D5" w:rsidRDefault="003010D5" w:rsidP="0030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9, 16, 23, 30 janvier</w:t>
            </w:r>
          </w:p>
          <w:p w:rsidR="003010D5" w:rsidRDefault="003010D5" w:rsidP="0030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6, 13, </w:t>
            </w:r>
            <w:r w:rsidRPr="000914C5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27 février</w:t>
            </w:r>
          </w:p>
          <w:p w:rsidR="003010D5" w:rsidRDefault="003010D5" w:rsidP="0030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 12, 19, 26 mars</w:t>
            </w:r>
          </w:p>
          <w:p w:rsidR="003010D5" w:rsidRDefault="003010D5" w:rsidP="0030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1A2A" w:rsidRPr="00185FA9" w:rsidRDefault="003010D5" w:rsidP="0089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Pas d</w:t>
            </w:r>
            <w:r w:rsidR="000E4F0A">
              <w:rPr>
                <w:rFonts w:ascii="Arial" w:hAnsi="Arial" w:cs="Arial"/>
                <w:color w:val="FF0000"/>
                <w:sz w:val="20"/>
                <w:szCs w:val="20"/>
              </w:rPr>
              <w:t xml:space="preserve">e distribution le 26/12,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="000E4F0A">
              <w:rPr>
                <w:rFonts w:ascii="Arial" w:hAnsi="Arial" w:cs="Arial"/>
                <w:color w:val="FF0000"/>
                <w:sz w:val="20"/>
                <w:szCs w:val="20"/>
              </w:rPr>
              <w:t>02/01 et le 20/02</w:t>
            </w:r>
          </w:p>
          <w:p w:rsidR="00891A2A" w:rsidRPr="00D761EF" w:rsidRDefault="00891A2A" w:rsidP="0089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414BB" w:rsidRPr="0059714C" w:rsidRDefault="00C414BB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9714C">
        <w:rPr>
          <w:rFonts w:ascii="Arial" w:hAnsi="Arial" w:cs="Arial"/>
          <w:sz w:val="16"/>
          <w:szCs w:val="16"/>
        </w:rPr>
        <w:t xml:space="preserve">Les signataires du présent contrat s’engagent à respecter les principes </w:t>
      </w:r>
      <w:r w:rsidR="0059714C" w:rsidRPr="0059714C">
        <w:rPr>
          <w:rFonts w:ascii="Arial" w:hAnsi="Arial" w:cs="Arial"/>
          <w:sz w:val="16"/>
          <w:szCs w:val="16"/>
        </w:rPr>
        <w:t>et engagements du contrat moral.</w:t>
      </w:r>
    </w:p>
    <w:p w:rsidR="00920245" w:rsidRDefault="0059714C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9714C">
        <w:rPr>
          <w:rFonts w:ascii="Arial" w:hAnsi="Arial" w:cs="Arial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2348701</wp:posOffset>
                </wp:positionH>
                <wp:positionV relativeFrom="paragraph">
                  <wp:posOffset>19848</wp:posOffset>
                </wp:positionV>
                <wp:extent cx="99169" cy="78377"/>
                <wp:effectExtent l="0" t="0" r="1524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69" cy="7837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396D7" id="Rectangle 2" o:spid="_x0000_s1026" style="position:absolute;margin-left:184.95pt;margin-top:1.55pt;width:7.8pt;height: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zhmQIAAIsFAAAOAAAAZHJzL2Uyb0RvYy54bWysVFFP2zAQfp+0/2D5fSTNgNKIFFUgpkkI&#10;EDDxbBy7ieT4PNtt2v36ne0krRjaw7Q+uHbu7jt/n+/u8mrXKbIV1rWgKzo7ySkRmkPd6nVFf7zc&#10;frmgxHmma6ZAi4ruhaNXy8+fLntTigIaULWwBEG0K3tT0cZ7U2aZ443omDsBIzQaJdiOeTzadVZb&#10;1iN6p7Iiz8+zHmxtLHDhHH69SUa6jPhSCu4fpHTCE1VRvJuPq43rW1iz5SUr15aZpuXDNdg/3KJj&#10;rcakE9QN84xsbPsHVNdyCw6kP+HQZSBly0XkgGxm+Ts2zw0zInJBcZyZZHL/D5bfbx8taeuKFpRo&#10;1uETPaFoTK+VIEWQpzeuRK9n82iHk8Nt4LqTtgv/yILsoqT7SVKx84Tjx8Vidr6ghKNlfvF1Pg+I&#10;2SHUWOe/CehI2FTUYuooI9veOZ9cR5eQScNtqxR+Z6XSpMeCK+Z5HiMcqLYO1mCM5SOulSVbhg/v&#10;d7Mh75EX3kJpvEzglxjFnd8rkfCfhERhkEOREoSSPGAyzoX2s2RqWC1SqrMcf2OyMSJSVhoBA7LE&#10;S07YA8DomUBG7CTA4B9CRazoKXhg/rfgKSJmBu2n4K7VYD9ippDVkDn5jyIlaYJKb1DvsWwspH5y&#10;ht+2+IB3zPlHZrGBsNVwKPgHXKQCfCgYdpQ0YH999D34Y12jlZIeG7Ki7ueGWUGJ+q6x4hez09PQ&#10;wfFwejYv8GCPLW/HFr3prgGffobjx/C4Df5ejVtpoXvF2bEKWdHENMfcFeXejodrnwYFTh8uVqvo&#10;hl1rmL/Tz4YH8KBqKNCX3SuzZqhij8V/D2PzsvJdMSffEKlhtfEg21jpB10HvbHjY+EM0ymMlONz&#10;9DrM0OVvAAAA//8DAFBLAwQUAAYACAAAACEASRKWYuAAAAAIAQAADwAAAGRycy9kb3ducmV2Lnht&#10;bEyPwU7DMAyG70i8Q2QkLtOWltFpK00nBALtMCGxwYGb24SmrHGqJtvK22NOcLP1f/r9uViPrhMn&#10;M4TWk4J0loAwVHvdUqPgbf80XYIIEUlj58ko+DYB1uXlRYG59md6NaddbASXUMhRgY2xz6UMtTUO&#10;w8z3hjj79IPDyOvQSD3gmctdJ2+SZCEdtsQXLPbmwZr6sDs6BR+bMTZf6XPcHnDyPtnYqn55rJS6&#10;vhrv70BEM8Y/GH71WR1Kdqr8kXQQnYL5YrVilIcUBOfzZZaBqBjMbkGWhfz/QPkDAAD//wMAUEsB&#10;Ai0AFAAGAAgAAAAhALaDOJL+AAAA4QEAABMAAAAAAAAAAAAAAAAAAAAAAFtDb250ZW50X1R5cGVz&#10;XS54bWxQSwECLQAUAAYACAAAACEAOP0h/9YAAACUAQAACwAAAAAAAAAAAAAAAAAvAQAAX3JlbHMv&#10;LnJlbHNQSwECLQAUAAYACAAAACEAVNW84ZkCAACLBQAADgAAAAAAAAAAAAAAAAAuAgAAZHJzL2Uy&#10;b0RvYy54bWxQSwECLQAUAAYACAAAACEASRKWYuAAAAAIAQAADwAAAAAAAAAAAAAAAADzBAAAZHJz&#10;L2Rvd25yZXYueG1sUEsFBgAAAAAEAAQA8wAAAAAGAAAAAA==&#10;" filled="f" strokecolor="black [3213]" strokeweight="1pt"/>
            </w:pict>
          </mc:Fallback>
        </mc:AlternateContent>
      </w:r>
      <w:r w:rsidRPr="0059714C">
        <w:rPr>
          <w:rFonts w:ascii="Arial" w:hAnsi="Arial" w:cs="Arial"/>
          <w:sz w:val="16"/>
          <w:szCs w:val="16"/>
        </w:rPr>
        <w:t xml:space="preserve">L’adhérent s’est acquitté de sa cotisation annuelle </w:t>
      </w:r>
    </w:p>
    <w:p w:rsidR="00A33DEA" w:rsidRPr="0059714C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9714C">
        <w:rPr>
          <w:rFonts w:ascii="Arial" w:hAnsi="Arial" w:cs="Arial"/>
          <w:sz w:val="16"/>
          <w:szCs w:val="16"/>
        </w:rPr>
        <w:t>La règle tarifaire est la suivante :</w:t>
      </w:r>
    </w:p>
    <w:p w:rsidR="00A33DEA" w:rsidRPr="0059714C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9714C">
        <w:rPr>
          <w:rFonts w:ascii="Arial" w:hAnsi="Arial" w:cs="Arial"/>
          <w:sz w:val="16"/>
          <w:szCs w:val="16"/>
        </w:rPr>
        <w:t xml:space="preserve">- soit vous optez pour un panier </w:t>
      </w:r>
      <w:r w:rsidR="00C414BB" w:rsidRPr="0059714C">
        <w:rPr>
          <w:rFonts w:ascii="Arial" w:hAnsi="Arial" w:cs="Arial"/>
          <w:sz w:val="16"/>
          <w:szCs w:val="16"/>
        </w:rPr>
        <w:t xml:space="preserve">et vous appliquez </w:t>
      </w:r>
      <w:r w:rsidRPr="0059714C">
        <w:rPr>
          <w:rFonts w:ascii="Arial" w:hAnsi="Arial" w:cs="Arial"/>
          <w:sz w:val="16"/>
          <w:szCs w:val="16"/>
        </w:rPr>
        <w:t>le prix affiché dans la colonne des prix</w:t>
      </w:r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714C">
        <w:rPr>
          <w:rFonts w:ascii="Arial" w:hAnsi="Arial" w:cs="Arial"/>
          <w:sz w:val="16"/>
          <w:szCs w:val="16"/>
        </w:rPr>
        <w:t xml:space="preserve">- soit vous </w:t>
      </w:r>
      <w:r w:rsidR="00C414BB" w:rsidRPr="0059714C">
        <w:rPr>
          <w:rFonts w:ascii="Arial" w:hAnsi="Arial" w:cs="Arial"/>
          <w:sz w:val="16"/>
          <w:szCs w:val="16"/>
        </w:rPr>
        <w:t>commandez un pain « toujours le même »</w:t>
      </w:r>
      <w:r w:rsidRPr="0059714C">
        <w:rPr>
          <w:rFonts w:ascii="Arial" w:hAnsi="Arial" w:cs="Arial"/>
          <w:sz w:val="16"/>
          <w:szCs w:val="16"/>
        </w:rPr>
        <w:t xml:space="preserve"> et vous appliquez le prix in</w:t>
      </w:r>
      <w:r w:rsidR="00C414BB" w:rsidRPr="0059714C">
        <w:rPr>
          <w:rFonts w:ascii="Arial" w:hAnsi="Arial" w:cs="Arial"/>
          <w:sz w:val="16"/>
          <w:szCs w:val="16"/>
        </w:rPr>
        <w:t>diqué derrière la nature du pain</w:t>
      </w:r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13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55"/>
        <w:gridCol w:w="1440"/>
        <w:gridCol w:w="1440"/>
      </w:tblGrid>
      <w:tr w:rsidR="00A33DEA" w:rsidTr="00D761EF">
        <w:trPr>
          <w:trHeight w:val="6"/>
        </w:trPr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Les pains d'Hervé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prix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quantité </w:t>
            </w: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Pain fantaisie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contenant à la discrétion du boulanger l'un des pains suivants</w:t>
            </w:r>
          </w:p>
          <w:tbl>
            <w:tblPr>
              <w:tblStyle w:val="Grilledutableau"/>
              <w:tblW w:w="7130" w:type="dxa"/>
              <w:tblInd w:w="7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6"/>
              <w:gridCol w:w="4264"/>
            </w:tblGrid>
            <w:tr w:rsidR="00C95F8C" w:rsidTr="00C95F8C">
              <w:tc>
                <w:tcPr>
                  <w:tcW w:w="2866" w:type="dxa"/>
                </w:tcPr>
                <w:p w:rsidR="00C95F8C" w:rsidRDefault="00745212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Pain d’épeautre </w:t>
                  </w:r>
                  <w:proofErr w:type="gramStart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( T110</w:t>
                  </w:r>
                  <w:proofErr w:type="gramEnd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) 500g 3,9</w:t>
                  </w:r>
                  <w:r w:rsidR="00C95F8C"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B535B5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Pain au </w:t>
                  </w:r>
                  <w:proofErr w:type="spellStart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kamut</w:t>
                  </w:r>
                  <w:proofErr w:type="spellEnd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 500g 3,6</w:t>
                  </w:r>
                  <w:r w:rsidR="00C95F8C"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745212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graines 500g 3,4</w:t>
                  </w:r>
                  <w:r w:rsidR="00C95F8C"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B535B5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noix 500g 3,8</w:t>
                  </w:r>
                  <w:r w:rsidR="00C95F8C"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C95F8C" w:rsidRDefault="00745212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5 céréales 500g 3.2</w:t>
                  </w:r>
                  <w:r w:rsidR="00C95F8C"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</w:tc>
              <w:tc>
                <w:tcPr>
                  <w:tcW w:w="4264" w:type="dxa"/>
                </w:tcPr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Pain raisins </w:t>
                  </w:r>
                  <w:r w:rsidR="00745212">
                    <w:rPr>
                      <w:rFonts w:ascii="Arial" w:eastAsia="Times-Roman" w:hAnsi="Arial" w:cs="Arial"/>
                      <w:sz w:val="16"/>
                      <w:szCs w:val="16"/>
                    </w:rPr>
                    <w:t>noisettes 600g 4,8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Pai</w:t>
                  </w: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n aux </w:t>
                  </w:r>
                  <w:r w:rsidR="00745212">
                    <w:rPr>
                      <w:rFonts w:ascii="Arial" w:eastAsia="Times-Roman" w:hAnsi="Arial" w:cs="Arial"/>
                      <w:sz w:val="16"/>
                      <w:szCs w:val="16"/>
                    </w:rPr>
                    <w:t>graines de sésame 500g  3,2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Pain c</w:t>
                  </w:r>
                  <w:r w:rsidR="00B535B5">
                    <w:rPr>
                      <w:rFonts w:ascii="Arial" w:eastAsia="Times-Roman" w:hAnsi="Arial" w:cs="Arial"/>
                      <w:sz w:val="16"/>
                      <w:szCs w:val="16"/>
                    </w:rPr>
                    <w:t>hâtaigne (selon saison) 300g 3.6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Default="00C95F8C" w:rsidP="00C95F8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olives vertes 300g 2,6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Default="00B535B5" w:rsidP="00C95F8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graines de lin 3,3</w:t>
                  </w:r>
                  <w:r w:rsidR="00C95F8C"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</w:tc>
            </w:tr>
          </w:tbl>
          <w:p w:rsidR="00A33DEA" w:rsidRPr="00D761EF" w:rsidRDefault="00A33DEA" w:rsidP="00C95F8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745212" w:rsidP="00244A06">
            <w:pPr>
              <w:autoSpaceDE w:val="0"/>
              <w:spacing w:after="0"/>
              <w:ind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3.4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Gros Pain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contenant à la discrétion du boulanger l'un des pains suivants</w:t>
            </w:r>
          </w:p>
          <w:p w:rsidR="00A33DEA" w:rsidRPr="00D761EF" w:rsidRDefault="00B535B5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 xml:space="preserve">Pain bis T80 </w:t>
            </w:r>
            <w:r w:rsidR="00745212">
              <w:rPr>
                <w:rFonts w:ascii="Arial" w:eastAsia="Times-Roman" w:hAnsi="Arial" w:cs="Arial"/>
                <w:sz w:val="16"/>
                <w:szCs w:val="16"/>
              </w:rPr>
              <w:t>1kg 4,9</w:t>
            </w:r>
            <w:r>
              <w:rPr>
                <w:rFonts w:ascii="Arial" w:eastAsia="Times-Roman" w:hAnsi="Arial" w:cs="Arial"/>
                <w:sz w:val="16"/>
                <w:szCs w:val="16"/>
              </w:rPr>
              <w:t>0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 €</w:t>
            </w:r>
          </w:p>
          <w:p w:rsidR="00A33DEA" w:rsidRPr="00D761EF" w:rsidRDefault="00745212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Pain complet T110 1kg 4,9</w:t>
            </w:r>
            <w:r w:rsidR="00B535B5">
              <w:rPr>
                <w:rFonts w:ascii="Arial" w:eastAsia="Times-Roman" w:hAnsi="Arial" w:cs="Arial"/>
                <w:sz w:val="16"/>
                <w:szCs w:val="16"/>
              </w:rPr>
              <w:t>0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 €</w:t>
            </w:r>
          </w:p>
          <w:p w:rsidR="00A33DEA" w:rsidRPr="00D761EF" w:rsidRDefault="00745212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Pain intégral T150 1kg 4,9</w:t>
            </w:r>
            <w:r w:rsidR="00B535B5">
              <w:rPr>
                <w:rFonts w:ascii="Arial" w:eastAsia="Times-Roman" w:hAnsi="Arial" w:cs="Arial"/>
                <w:sz w:val="16"/>
                <w:szCs w:val="16"/>
              </w:rPr>
              <w:t>0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 €</w:t>
            </w:r>
          </w:p>
          <w:p w:rsidR="00A33DEA" w:rsidRPr="00D761EF" w:rsidRDefault="00B535B5" w:rsidP="00F4310D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Boule de campagne T65 1kg 4,9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745212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4,7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Pain fantaisie + gros pain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(combinaison des deux choix précédents)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745212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7,5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 xml:space="preserve">« Brioche » 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contenant à la discrétion du boulanger l'une des brioches suivantes </w:t>
            </w:r>
          </w:p>
          <w:p w:rsidR="00A33DEA" w:rsidRPr="005C02D1" w:rsidRDefault="00745212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 w:rsidRPr="005C02D1">
              <w:rPr>
                <w:rFonts w:ascii="Arial" w:eastAsia="Times-Roman" w:hAnsi="Arial" w:cs="Arial"/>
                <w:sz w:val="16"/>
                <w:szCs w:val="16"/>
              </w:rPr>
              <w:t>Brioche aux raisins 350g 4,</w:t>
            </w:r>
            <w:r w:rsidR="00F22F97" w:rsidRPr="005C02D1">
              <w:rPr>
                <w:rFonts w:ascii="Arial" w:eastAsia="Times-Roman" w:hAnsi="Arial" w:cs="Arial"/>
                <w:sz w:val="16"/>
                <w:szCs w:val="16"/>
              </w:rPr>
              <w:t>8</w:t>
            </w:r>
            <w:r w:rsidR="00A33DEA" w:rsidRPr="005C02D1">
              <w:rPr>
                <w:rFonts w:ascii="Arial" w:eastAsia="Times-Roman" w:hAnsi="Arial" w:cs="Arial"/>
                <w:sz w:val="16"/>
                <w:szCs w:val="16"/>
              </w:rPr>
              <w:t xml:space="preserve">0 € </w:t>
            </w:r>
          </w:p>
          <w:p w:rsidR="00A33DEA" w:rsidRPr="005C02D1" w:rsidRDefault="00F22F97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 w:rsidRPr="005C02D1">
              <w:rPr>
                <w:rFonts w:ascii="Arial" w:eastAsia="Times-Roman" w:hAnsi="Arial" w:cs="Arial"/>
                <w:sz w:val="16"/>
                <w:szCs w:val="16"/>
              </w:rPr>
              <w:t>Brioche nature 350g 4,8</w:t>
            </w:r>
            <w:r w:rsidR="00A33DEA" w:rsidRPr="005C02D1">
              <w:rPr>
                <w:rFonts w:ascii="Arial" w:eastAsia="Times-Roman" w:hAnsi="Arial" w:cs="Arial"/>
                <w:sz w:val="16"/>
                <w:szCs w:val="16"/>
              </w:rPr>
              <w:t xml:space="preserve">0 € </w:t>
            </w:r>
          </w:p>
          <w:p w:rsidR="00A33DEA" w:rsidRPr="00D761EF" w:rsidRDefault="00F22F97" w:rsidP="00F4310D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 w:rsidRPr="005C02D1">
              <w:rPr>
                <w:rFonts w:ascii="Arial" w:eastAsia="Times-Roman" w:hAnsi="Arial" w:cs="Arial"/>
                <w:sz w:val="16"/>
                <w:szCs w:val="16"/>
              </w:rPr>
              <w:t>Brioche au chocolat 350g 5,3</w:t>
            </w:r>
            <w:r w:rsidR="00A33DEA" w:rsidRPr="005C02D1">
              <w:rPr>
                <w:rFonts w:ascii="Arial" w:eastAsia="Times-Roman" w:hAnsi="Arial" w:cs="Arial"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745212" w:rsidP="00F22F97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5C02D1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4.</w:t>
            </w:r>
            <w:r w:rsidR="00F22F97" w:rsidRPr="005C02D1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6</w:t>
            </w:r>
            <w:r w:rsidR="00A33DEA" w:rsidRPr="005C02D1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Pain fantaisie + gros pain + brioche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(combinaison des deux précédents)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4F651C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11,5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color w:val="FF0000"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 </w:t>
            </w:r>
            <w:r w:rsidRPr="006C4C3E">
              <w:rPr>
                <w:rFonts w:ascii="Arial" w:eastAsia="Times-Roman" w:hAnsi="Arial" w:cs="Arial"/>
                <w:b/>
                <w:bCs/>
                <w:color w:val="92D050"/>
                <w:sz w:val="16"/>
                <w:szCs w:val="16"/>
              </w:rPr>
              <w:t xml:space="preserve">« Gourmandises bio de la semaine » 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contenant à la discrétion du boulanger l'une des gourmandises  parmi la cinquantaine de spécialités sucrées fabriquées 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F22F97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5C02D1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4,7</w:t>
            </w:r>
            <w:r w:rsidR="00A33DEA" w:rsidRPr="005C02D1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B4379" w:rsidRDefault="00A33DEA" w:rsidP="00EE20B1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  <w:u w:val="dotted"/>
              </w:rPr>
            </w:pP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  <w:u w:val="dotted"/>
              </w:rPr>
              <w:t xml:space="preserve">Panier </w:t>
            </w:r>
            <w:r w:rsidRPr="006C4C3E">
              <w:rPr>
                <w:rFonts w:ascii="Arial" w:eastAsia="Times-Roman" w:hAnsi="Arial" w:cs="Arial"/>
                <w:b/>
                <w:bCs/>
                <w:color w:val="87CB3D"/>
                <w:sz w:val="16"/>
                <w:szCs w:val="16"/>
                <w:u w:val="dotted"/>
              </w:rPr>
              <w:t>salé</w:t>
            </w:r>
            <w:r w:rsidRPr="006C4C3E">
              <w:rPr>
                <w:rFonts w:ascii="Arial" w:eastAsia="Times-Roman" w:hAnsi="Arial" w:cs="Arial"/>
                <w:b/>
                <w:bCs/>
                <w:color w:val="92D050"/>
                <w:sz w:val="16"/>
                <w:szCs w:val="16"/>
                <w:u w:val="dotted"/>
              </w:rPr>
              <w:t> </w:t>
            </w: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  <w:u w:val="dotted"/>
              </w:rPr>
              <w:t xml:space="preserve">: </w:t>
            </w:r>
            <w:r w:rsidRPr="00DB4379">
              <w:rPr>
                <w:rFonts w:ascii="Arial" w:eastAsia="Times-Roman" w:hAnsi="Arial" w:cs="Arial"/>
                <w:b/>
                <w:bCs/>
                <w:sz w:val="12"/>
                <w:szCs w:val="12"/>
                <w:u w:val="dotted"/>
              </w:rPr>
              <w:t xml:space="preserve">2 petites pizzas ou 2 quiches lorraine ou 2 quiches champignons ou 2 feuilletés </w:t>
            </w:r>
            <w:proofErr w:type="gramStart"/>
            <w:r w:rsidRPr="00DB4379">
              <w:rPr>
                <w:rFonts w:ascii="Arial" w:eastAsia="Times-Roman" w:hAnsi="Arial" w:cs="Arial"/>
                <w:b/>
                <w:bCs/>
                <w:sz w:val="12"/>
                <w:szCs w:val="12"/>
                <w:u w:val="dotted"/>
              </w:rPr>
              <w:t>au</w:t>
            </w:r>
            <w:proofErr w:type="gramEnd"/>
            <w:r w:rsidRPr="00DB4379">
              <w:rPr>
                <w:rFonts w:ascii="Arial" w:eastAsia="Times-Roman" w:hAnsi="Arial" w:cs="Arial"/>
                <w:b/>
                <w:bCs/>
                <w:sz w:val="12"/>
                <w:szCs w:val="12"/>
                <w:u w:val="dotted"/>
              </w:rPr>
              <w:t xml:space="preserve"> chèvre ou 1 cake salé 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244A06" w:rsidRDefault="00A33DEA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jc w:val="center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</w:p>
          <w:p w:rsidR="00A33DEA" w:rsidRPr="00244A06" w:rsidRDefault="00745212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5,5</w:t>
            </w:r>
            <w:r w:rsidR="004F651C"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</w:t>
            </w:r>
            <w:r w:rsidR="00A33DEA"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33DEA" w:rsidTr="005821CD">
        <w:trPr>
          <w:trHeight w:val="36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33DEA" w:rsidRPr="00DB4379" w:rsidRDefault="00A33DEA" w:rsidP="005821CD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Pain </w:t>
            </w:r>
            <w:r w:rsidRPr="006C4C3E">
              <w:rPr>
                <w:rFonts w:ascii="Arial" w:eastAsia="Times-Roman" w:hAnsi="Arial" w:cs="Arial"/>
                <w:b/>
                <w:bCs/>
                <w:color w:val="92D050"/>
                <w:sz w:val="16"/>
                <w:szCs w:val="16"/>
              </w:rPr>
              <w:t xml:space="preserve">sans gluten </w:t>
            </w: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de 500 g (châtaigne, sarrasin</w:t>
            </w:r>
            <w:r w:rsidR="00DB4379"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, maïs, </w:t>
            </w: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</w:t>
            </w:r>
            <w:r w:rsidR="006C4C3E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quinoa,</w:t>
            </w:r>
            <w:r w:rsidR="00F22F97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</w:t>
            </w: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souchet</w:t>
            </w:r>
            <w:r w:rsidRPr="006C4C3E">
              <w:rPr>
                <w:rFonts w:ascii="Arial" w:eastAsia="Times-Roman" w:hAnsi="Arial" w:cs="Arial"/>
                <w:b/>
                <w:bCs/>
                <w:color w:val="92D050"/>
                <w:sz w:val="16"/>
                <w:szCs w:val="16"/>
              </w:rPr>
              <w:t>)</w:t>
            </w:r>
            <w:r w:rsidR="006C4C3E" w:rsidRPr="006C4C3E">
              <w:rPr>
                <w:rFonts w:ascii="Arial" w:eastAsia="Times-Roman" w:hAnsi="Arial" w:cs="Arial"/>
                <w:b/>
                <w:bCs/>
                <w:color w:val="92D050"/>
                <w:sz w:val="16"/>
                <w:szCs w:val="16"/>
              </w:rPr>
              <w:t xml:space="preserve">, pain de mie </w:t>
            </w:r>
            <w:r w:rsidR="006C4C3E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500g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244A06" w:rsidRDefault="006C4C3E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</w:t>
            </w:r>
            <w:r w:rsidR="00745212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,6</w:t>
            </w:r>
            <w:r w:rsidR="00A33DEA"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  <w:p w:rsidR="00A33DEA" w:rsidRPr="00244A06" w:rsidRDefault="00A33DEA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jc w:val="center"/>
              <w:rPr>
                <w:rFonts w:ascii="Arial" w:eastAsia="Times-Roman" w:hAnsi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eastAsia="Times-Roman" w:hAnsi="Arial"/>
                <w:sz w:val="16"/>
                <w:szCs w:val="16"/>
              </w:rPr>
            </w:pPr>
          </w:p>
        </w:tc>
      </w:tr>
      <w:tr w:rsidR="006C4C3E" w:rsidTr="005821CD">
        <w:trPr>
          <w:trHeight w:val="36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C4C3E" w:rsidRPr="00DB4379" w:rsidRDefault="006C4C3E" w:rsidP="005821CD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6C4C3E">
              <w:rPr>
                <w:rFonts w:ascii="Arial" w:eastAsia="Times-Roman" w:hAnsi="Arial" w:cs="Arial"/>
                <w:b/>
                <w:bCs/>
                <w:color w:val="92D050"/>
                <w:sz w:val="16"/>
                <w:szCs w:val="16"/>
              </w:rPr>
              <w:t>Baguette traditionnelle BIO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C3E" w:rsidRDefault="006C4C3E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1,10€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3E" w:rsidRPr="00D761EF" w:rsidRDefault="006C4C3E">
            <w:pPr>
              <w:autoSpaceDE w:val="0"/>
              <w:spacing w:after="0"/>
              <w:ind w:left="6" w:right="6"/>
              <w:jc w:val="center"/>
              <w:rPr>
                <w:rFonts w:ascii="Arial" w:eastAsia="Times-Roman" w:hAnsi="Arial"/>
                <w:sz w:val="16"/>
                <w:szCs w:val="16"/>
              </w:rPr>
            </w:pPr>
          </w:p>
        </w:tc>
      </w:tr>
      <w:tr w:rsidR="00A33DEA" w:rsidTr="005821CD">
        <w:trPr>
          <w:trHeight w:val="540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33DEA" w:rsidRDefault="00A33DEA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</w:t>
            </w:r>
            <w:r w:rsid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ain </w:t>
            </w:r>
            <w:r w:rsidR="00DB4379" w:rsidRPr="006C4C3E">
              <w:rPr>
                <w:rFonts w:ascii="Arial" w:eastAsia="Times-Roman" w:hAnsi="Arial" w:cs="Arial"/>
                <w:b/>
                <w:bCs/>
                <w:color w:val="92D050"/>
                <w:sz w:val="16"/>
                <w:szCs w:val="16"/>
              </w:rPr>
              <w:t>« toujours le même </w:t>
            </w:r>
            <w:r w:rsid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»……………………………………………………..…</w:t>
            </w:r>
            <w:proofErr w:type="gramStart"/>
            <w:r w:rsid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..(</w:t>
            </w:r>
            <w:proofErr w:type="gramEnd"/>
            <w:r w:rsid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précisez sa nature)</w:t>
            </w:r>
          </w:p>
          <w:p w:rsidR="00B210C1" w:rsidRPr="00B210C1" w:rsidRDefault="00B210C1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/>
                <w:bCs/>
                <w:sz w:val="16"/>
                <w:szCs w:val="16"/>
                <w:u w:val="dotted"/>
              </w:rPr>
            </w:pPr>
            <w:r w:rsidRPr="00B210C1">
              <w:rPr>
                <w:rFonts w:ascii="Arial" w:eastAsia="Times-Roman" w:hAnsi="Arial" w:cs="Arial"/>
                <w:bCs/>
                <w:sz w:val="16"/>
                <w:szCs w:val="16"/>
              </w:rPr>
              <w:t xml:space="preserve">Exemple : </w:t>
            </w:r>
            <w:r w:rsidRPr="00B210C1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Pain Petit épeautre</w:t>
            </w:r>
            <w:r w:rsidRPr="00B210C1">
              <w:rPr>
                <w:rFonts w:ascii="Arial" w:eastAsia="Times-Roman" w:hAnsi="Arial" w:cs="Arial"/>
                <w:bCs/>
                <w:sz w:val="16"/>
                <w:szCs w:val="16"/>
              </w:rPr>
              <w:t xml:space="preserve"> toutes les semaines 5,60€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6C4C3E" w:rsidP="005821CD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rPr>
                <w:rFonts w:ascii="Arial" w:eastAsia="Times-Roman" w:hAnsi="Arial"/>
                <w:sz w:val="16"/>
                <w:szCs w:val="16"/>
                <w:highlight w:val="green"/>
              </w:rPr>
            </w:pPr>
            <w:r w:rsidRPr="006C4C3E">
              <w:rPr>
                <w:rFonts w:ascii="Arial" w:eastAsia="Times-Roman" w:hAnsi="Arial"/>
                <w:sz w:val="16"/>
                <w:szCs w:val="16"/>
              </w:rPr>
              <w:t>…………………..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6C4C3E" w:rsidP="005821CD">
            <w:pPr>
              <w:autoSpaceDE w:val="0"/>
              <w:spacing w:after="0"/>
              <w:ind w:right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…………………..</w:t>
            </w:r>
          </w:p>
        </w:tc>
      </w:tr>
      <w:tr w:rsidR="00A33DEA" w:rsidTr="006A624B">
        <w:trPr>
          <w:trHeight w:val="296"/>
        </w:trPr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hAnsi="Arial" w:cs="Arial"/>
                <w:b/>
                <w:bCs/>
                <w:sz w:val="16"/>
                <w:szCs w:val="16"/>
              </w:rPr>
              <w:t>Total par livraison en quantité de produits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3DEA" w:rsidRPr="00D761EF" w:rsidRDefault="006A624B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rPr>
                <w:rFonts w:ascii="Arial" w:eastAsia="Times-Roman" w:hAnsi="Arial"/>
                <w:sz w:val="16"/>
                <w:szCs w:val="16"/>
                <w:highlight w:val="green"/>
              </w:rPr>
            </w:pPr>
            <w:r w:rsidRPr="006A624B">
              <w:rPr>
                <w:rFonts w:ascii="Arial" w:eastAsia="Times-Roman" w:hAnsi="Arial"/>
                <w:sz w:val="16"/>
                <w:szCs w:val="16"/>
              </w:rPr>
              <w:t>/////////////////////////////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6C4C3E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</w:tc>
      </w:tr>
      <w:tr w:rsidR="00A33DEA" w:rsidTr="006A624B">
        <w:trPr>
          <w:trHeight w:val="362"/>
        </w:trPr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hAnsi="Arial" w:cs="Arial"/>
                <w:b/>
                <w:bCs/>
                <w:sz w:val="16"/>
                <w:szCs w:val="16"/>
              </w:rPr>
              <w:t>Total par livraison en euros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6C4C3E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/>
                <w:b/>
                <w:bCs/>
                <w:sz w:val="16"/>
                <w:szCs w:val="16"/>
              </w:rPr>
              <w:t>………………….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3DEA" w:rsidRPr="00D761EF" w:rsidRDefault="006A624B">
            <w:pPr>
              <w:autoSpaceDE w:val="0"/>
              <w:spacing w:after="0"/>
              <w:ind w:right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////////////////////////////</w:t>
            </w:r>
          </w:p>
        </w:tc>
      </w:tr>
    </w:tbl>
    <w:p w:rsidR="00C95F8C" w:rsidRDefault="00C95F8C" w:rsidP="00D76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180"/>
        <w:rPr>
          <w:rFonts w:ascii="Arial" w:hAnsi="Arial" w:cs="Arial"/>
          <w:b/>
          <w:bCs/>
          <w:sz w:val="20"/>
          <w:szCs w:val="20"/>
        </w:rPr>
      </w:pPr>
    </w:p>
    <w:p w:rsidR="00C95F8C" w:rsidRPr="006C4C3E" w:rsidRDefault="00A33DEA" w:rsidP="006C4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180"/>
        <w:rPr>
          <w:sz w:val="20"/>
          <w:szCs w:val="20"/>
        </w:rPr>
      </w:pPr>
      <w:r w:rsidRPr="005821CD">
        <w:rPr>
          <w:rFonts w:ascii="Arial" w:hAnsi="Arial" w:cs="Arial"/>
          <w:b/>
          <w:bCs/>
          <w:sz w:val="20"/>
          <w:szCs w:val="20"/>
        </w:rPr>
        <w:t xml:space="preserve">Modalités de règlement  </w:t>
      </w:r>
      <w:r w:rsidRPr="005821CD">
        <w:rPr>
          <w:rFonts w:ascii="Arial" w:hAnsi="Arial" w:cs="Arial"/>
          <w:sz w:val="20"/>
          <w:szCs w:val="20"/>
        </w:rPr>
        <w:t xml:space="preserve">chèques à l’ordre de </w:t>
      </w:r>
      <w:r w:rsidRPr="005821CD">
        <w:rPr>
          <w:rFonts w:ascii="Arial" w:hAnsi="Arial" w:cs="Arial"/>
          <w:b/>
          <w:bCs/>
          <w:sz w:val="20"/>
          <w:szCs w:val="20"/>
        </w:rPr>
        <w:t>Sarl Le Fournil du Taillis</w:t>
      </w:r>
      <w:r w:rsidR="00185FA9">
        <w:rPr>
          <w:sz w:val="20"/>
          <w:szCs w:val="20"/>
        </w:rPr>
        <w:t xml:space="preserve"> total hebdomadaire …………X </w:t>
      </w:r>
      <w:r w:rsidR="000E4F0A">
        <w:rPr>
          <w:sz w:val="20"/>
          <w:szCs w:val="20"/>
        </w:rPr>
        <w:t>23</w:t>
      </w:r>
      <w:bookmarkStart w:id="0" w:name="_GoBack"/>
      <w:bookmarkEnd w:id="0"/>
      <w:r w:rsidRPr="005821CD">
        <w:rPr>
          <w:sz w:val="20"/>
          <w:szCs w:val="20"/>
        </w:rPr>
        <w:t xml:space="preserve"> = ………..</w:t>
      </w:r>
    </w:p>
    <w:tbl>
      <w:tblPr>
        <w:tblW w:w="10135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2466"/>
        <w:gridCol w:w="4342"/>
        <w:gridCol w:w="2880"/>
      </w:tblGrid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Montant</w:t>
            </w: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banque</w:t>
            </w: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n° de chèque</w:t>
            </w:r>
          </w:p>
        </w:tc>
      </w:tr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4C3E" w:rsidRDefault="00A33DEA" w:rsidP="00D761EF">
      <w:pPr>
        <w:rPr>
          <w:rFonts w:ascii="Arial" w:hAnsi="Arial" w:cs="Arial"/>
          <w:i/>
          <w:sz w:val="12"/>
          <w:szCs w:val="12"/>
        </w:rPr>
      </w:pPr>
      <w:r w:rsidRPr="00C95F8C">
        <w:rPr>
          <w:i/>
          <w:sz w:val="12"/>
          <w:szCs w:val="12"/>
        </w:rPr>
        <w:t xml:space="preserve">    </w:t>
      </w:r>
      <w:r w:rsidRPr="00C95F8C">
        <w:rPr>
          <w:rFonts w:ascii="Arial" w:hAnsi="Arial" w:cs="Arial"/>
          <w:i/>
          <w:sz w:val="12"/>
          <w:szCs w:val="12"/>
        </w:rPr>
        <w:t>Le présent contrat expire au terme de la dernière distribution</w:t>
      </w:r>
    </w:p>
    <w:p w:rsidR="00A33DEA" w:rsidRPr="006C4C3E" w:rsidRDefault="00A33DEA" w:rsidP="00D761EF">
      <w:pPr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Date et signature</w:t>
      </w:r>
      <w:r w:rsidR="004F651C">
        <w:rPr>
          <w:rFonts w:ascii="Arial" w:hAnsi="Arial" w:cs="Arial"/>
          <w:sz w:val="20"/>
          <w:szCs w:val="20"/>
        </w:rPr>
        <w:t>…………………………..</w:t>
      </w:r>
      <w:r w:rsidR="00C95F8C">
        <w:rPr>
          <w:rFonts w:ascii="Arial" w:hAnsi="Arial" w:cs="Arial"/>
          <w:sz w:val="20"/>
          <w:szCs w:val="20"/>
        </w:rPr>
        <w:t xml:space="preserve">          </w:t>
      </w:r>
      <w:r w:rsidR="004F651C">
        <w:rPr>
          <w:rFonts w:ascii="Arial" w:hAnsi="Arial" w:cs="Arial"/>
          <w:sz w:val="20"/>
          <w:szCs w:val="20"/>
        </w:rPr>
        <w:t>L’adhérent                                             Le Boulanger Hervé Quéra</w:t>
      </w:r>
    </w:p>
    <w:sectPr w:rsidR="00A33DEA" w:rsidRPr="006C4C3E" w:rsidSect="005821CD">
      <w:footerReference w:type="default" r:id="rId9"/>
      <w:pgSz w:w="11906" w:h="16838"/>
      <w:pgMar w:top="539" w:right="1106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A44" w:rsidRDefault="00A82A44">
      <w:r>
        <w:separator/>
      </w:r>
    </w:p>
  </w:endnote>
  <w:endnote w:type="continuationSeparator" w:id="0">
    <w:p w:rsidR="00A82A44" w:rsidRDefault="00A8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tstream Vera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EA" w:rsidRDefault="00A33DEA" w:rsidP="00D34C4D">
    <w:pPr>
      <w:pStyle w:val="Pieddepage"/>
      <w:framePr w:wrap="auto" w:vAnchor="text" w:hAnchor="margin" w:xAlign="right" w:y="1"/>
      <w:rPr>
        <w:rStyle w:val="Numrodepage"/>
      </w:rPr>
    </w:pPr>
  </w:p>
  <w:p w:rsidR="00A33DEA" w:rsidRPr="00FA26E4" w:rsidRDefault="00A33DEA" w:rsidP="00D761E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A44" w:rsidRDefault="00A82A44">
      <w:r>
        <w:separator/>
      </w:r>
    </w:p>
  </w:footnote>
  <w:footnote w:type="continuationSeparator" w:id="0">
    <w:p w:rsidR="00A82A44" w:rsidRDefault="00A8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AC66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60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42F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62A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A5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83A59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3ECEB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5961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CC3A4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2C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0"/>
        </w:tabs>
      </w:pPr>
      <w:rPr>
        <w:rFonts w:ascii="Verdana" w:hAnsi="Verdana" w:cs="Verdana"/>
      </w:r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6"/>
        </w:tabs>
        <w:ind w:left="726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6"/>
        </w:tabs>
        <w:ind w:left="10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6"/>
        </w:tabs>
        <w:ind w:left="144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6"/>
        </w:tabs>
        <w:ind w:left="1806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6"/>
        </w:tabs>
        <w:ind w:left="21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6"/>
        </w:tabs>
        <w:ind w:left="252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6"/>
        </w:tabs>
        <w:ind w:left="2886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6"/>
        </w:tabs>
        <w:ind w:left="32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6"/>
        </w:tabs>
        <w:ind w:left="3606" w:hanging="360"/>
      </w:pPr>
      <w:rPr>
        <w:rFonts w:ascii="OpenSymbol" w:hAnsi="OpenSymbol" w:cs="OpenSymbol"/>
      </w:rPr>
    </w:lvl>
  </w:abstractNum>
  <w:abstractNum w:abstractNumId="1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6"/>
        </w:tabs>
        <w:ind w:left="726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6"/>
        </w:tabs>
        <w:ind w:left="10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6"/>
        </w:tabs>
        <w:ind w:left="144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6"/>
        </w:tabs>
        <w:ind w:left="1806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6"/>
        </w:tabs>
        <w:ind w:left="21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6"/>
        </w:tabs>
        <w:ind w:left="252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6"/>
        </w:tabs>
        <w:ind w:left="2886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6"/>
        </w:tabs>
        <w:ind w:left="32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6"/>
        </w:tabs>
        <w:ind w:left="3606" w:hanging="360"/>
      </w:pPr>
      <w:rPr>
        <w:rFonts w:ascii="OpenSymbol" w:hAnsi="OpenSymbol" w:cs="OpenSymbol"/>
      </w:rPr>
    </w:lvl>
  </w:abstractNum>
  <w:abstractNum w:abstractNumId="14" w15:restartNumberingAfterBreak="0">
    <w:nsid w:val="00B717F5"/>
    <w:multiLevelType w:val="hybridMultilevel"/>
    <w:tmpl w:val="871CC312"/>
    <w:lvl w:ilvl="0" w:tplc="81D68F2E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65B0DB2"/>
    <w:multiLevelType w:val="hybridMultilevel"/>
    <w:tmpl w:val="17240AA4"/>
    <w:lvl w:ilvl="0" w:tplc="81D68F2E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A8A0617"/>
    <w:multiLevelType w:val="hybridMultilevel"/>
    <w:tmpl w:val="2D3826BE"/>
    <w:lvl w:ilvl="0" w:tplc="989058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C57739"/>
    <w:multiLevelType w:val="hybridMultilevel"/>
    <w:tmpl w:val="16285C4C"/>
    <w:lvl w:ilvl="0" w:tplc="81D68F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94765A2"/>
    <w:multiLevelType w:val="multilevel"/>
    <w:tmpl w:val="68BC715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9" w15:restartNumberingAfterBreak="0">
    <w:nsid w:val="1A8920E1"/>
    <w:multiLevelType w:val="hybridMultilevel"/>
    <w:tmpl w:val="4288C164"/>
    <w:lvl w:ilvl="0" w:tplc="81D68F2E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EDD4071"/>
    <w:multiLevelType w:val="hybridMultilevel"/>
    <w:tmpl w:val="CD5619EC"/>
    <w:lvl w:ilvl="0" w:tplc="81D68F2E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8026ED"/>
    <w:multiLevelType w:val="hybridMultilevel"/>
    <w:tmpl w:val="145A47E0"/>
    <w:lvl w:ilvl="0" w:tplc="81D68F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8E433C"/>
    <w:multiLevelType w:val="multilevel"/>
    <w:tmpl w:val="4A2E4DE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3" w15:restartNumberingAfterBreak="0">
    <w:nsid w:val="4F147AF8"/>
    <w:multiLevelType w:val="multilevel"/>
    <w:tmpl w:val="8D0443F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4" w15:restartNumberingAfterBreak="0">
    <w:nsid w:val="54772365"/>
    <w:multiLevelType w:val="hybridMultilevel"/>
    <w:tmpl w:val="3E74559E"/>
    <w:lvl w:ilvl="0" w:tplc="81D68F2E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665E6F"/>
    <w:multiLevelType w:val="hybridMultilevel"/>
    <w:tmpl w:val="100879DE"/>
    <w:lvl w:ilvl="0" w:tplc="81D68F2E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1F41D23"/>
    <w:multiLevelType w:val="hybridMultilevel"/>
    <w:tmpl w:val="1354D246"/>
    <w:lvl w:ilvl="0" w:tplc="81D68F2E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E5B59C4"/>
    <w:multiLevelType w:val="multilevel"/>
    <w:tmpl w:val="DBD62E3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8" w15:restartNumberingAfterBreak="0">
    <w:nsid w:val="7BDF754E"/>
    <w:multiLevelType w:val="hybridMultilevel"/>
    <w:tmpl w:val="F836E224"/>
    <w:lvl w:ilvl="0" w:tplc="81D68F2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BF94CDB"/>
    <w:multiLevelType w:val="hybridMultilevel"/>
    <w:tmpl w:val="4D2023F0"/>
    <w:lvl w:ilvl="0" w:tplc="81D68F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8"/>
  </w:num>
  <w:num w:numId="5">
    <w:abstractNumId w:val="27"/>
  </w:num>
  <w:num w:numId="6">
    <w:abstractNumId w:val="22"/>
  </w:num>
  <w:num w:numId="7">
    <w:abstractNumId w:val="29"/>
  </w:num>
  <w:num w:numId="8">
    <w:abstractNumId w:val="28"/>
  </w:num>
  <w:num w:numId="9">
    <w:abstractNumId w:val="12"/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3"/>
  </w:num>
  <w:num w:numId="22">
    <w:abstractNumId w:val="14"/>
  </w:num>
  <w:num w:numId="23">
    <w:abstractNumId w:val="15"/>
  </w:num>
  <w:num w:numId="24">
    <w:abstractNumId w:val="21"/>
  </w:num>
  <w:num w:numId="25">
    <w:abstractNumId w:val="24"/>
  </w:num>
  <w:num w:numId="26">
    <w:abstractNumId w:val="17"/>
  </w:num>
  <w:num w:numId="27">
    <w:abstractNumId w:val="19"/>
  </w:num>
  <w:num w:numId="28">
    <w:abstractNumId w:val="26"/>
  </w:num>
  <w:num w:numId="29">
    <w:abstractNumId w:val="20"/>
  </w:num>
  <w:num w:numId="30">
    <w:abstractNumId w:val="25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0F"/>
    <w:rsid w:val="000108FE"/>
    <w:rsid w:val="000561D5"/>
    <w:rsid w:val="0007644B"/>
    <w:rsid w:val="00083D83"/>
    <w:rsid w:val="0008665E"/>
    <w:rsid w:val="000914C5"/>
    <w:rsid w:val="00096E1F"/>
    <w:rsid w:val="000B0C3A"/>
    <w:rsid w:val="000C2220"/>
    <w:rsid w:val="000D0C41"/>
    <w:rsid w:val="000E4F0A"/>
    <w:rsid w:val="00103B8D"/>
    <w:rsid w:val="00104294"/>
    <w:rsid w:val="00130E6B"/>
    <w:rsid w:val="00137582"/>
    <w:rsid w:val="001427A0"/>
    <w:rsid w:val="00144C2A"/>
    <w:rsid w:val="00153D46"/>
    <w:rsid w:val="001554A6"/>
    <w:rsid w:val="00155C58"/>
    <w:rsid w:val="00157E3E"/>
    <w:rsid w:val="00174B52"/>
    <w:rsid w:val="00181BB5"/>
    <w:rsid w:val="00185FA9"/>
    <w:rsid w:val="001A34F0"/>
    <w:rsid w:val="001A460F"/>
    <w:rsid w:val="001A68DE"/>
    <w:rsid w:val="001D1BFA"/>
    <w:rsid w:val="001D29AB"/>
    <w:rsid w:val="001E0215"/>
    <w:rsid w:val="00201360"/>
    <w:rsid w:val="0020558B"/>
    <w:rsid w:val="00244A06"/>
    <w:rsid w:val="002632A2"/>
    <w:rsid w:val="00284B4D"/>
    <w:rsid w:val="00290EEF"/>
    <w:rsid w:val="002B6F8A"/>
    <w:rsid w:val="002C1AAF"/>
    <w:rsid w:val="002E299C"/>
    <w:rsid w:val="002E75C5"/>
    <w:rsid w:val="003010D5"/>
    <w:rsid w:val="0032663B"/>
    <w:rsid w:val="00344CBF"/>
    <w:rsid w:val="00350110"/>
    <w:rsid w:val="00353EF8"/>
    <w:rsid w:val="00372677"/>
    <w:rsid w:val="00385669"/>
    <w:rsid w:val="0039142A"/>
    <w:rsid w:val="003B3A9B"/>
    <w:rsid w:val="00406501"/>
    <w:rsid w:val="00407D08"/>
    <w:rsid w:val="00412A02"/>
    <w:rsid w:val="00413BB7"/>
    <w:rsid w:val="00443D00"/>
    <w:rsid w:val="004561E7"/>
    <w:rsid w:val="00462A0E"/>
    <w:rsid w:val="00471F69"/>
    <w:rsid w:val="0048474A"/>
    <w:rsid w:val="00486612"/>
    <w:rsid w:val="004C3491"/>
    <w:rsid w:val="004D4C08"/>
    <w:rsid w:val="004D6DE4"/>
    <w:rsid w:val="004F651C"/>
    <w:rsid w:val="00507834"/>
    <w:rsid w:val="00522400"/>
    <w:rsid w:val="00535D48"/>
    <w:rsid w:val="0053778A"/>
    <w:rsid w:val="005450A6"/>
    <w:rsid w:val="00557FAB"/>
    <w:rsid w:val="00577C5F"/>
    <w:rsid w:val="005821CD"/>
    <w:rsid w:val="0059714C"/>
    <w:rsid w:val="005B3E0C"/>
    <w:rsid w:val="005B42D8"/>
    <w:rsid w:val="005C02D1"/>
    <w:rsid w:val="005C255C"/>
    <w:rsid w:val="005C760E"/>
    <w:rsid w:val="005D0ECB"/>
    <w:rsid w:val="00616119"/>
    <w:rsid w:val="00630F11"/>
    <w:rsid w:val="0064352C"/>
    <w:rsid w:val="00653811"/>
    <w:rsid w:val="0068574F"/>
    <w:rsid w:val="006A624B"/>
    <w:rsid w:val="006C4C3E"/>
    <w:rsid w:val="006D0D5F"/>
    <w:rsid w:val="006D33CA"/>
    <w:rsid w:val="006E5BC4"/>
    <w:rsid w:val="00705D8A"/>
    <w:rsid w:val="00710567"/>
    <w:rsid w:val="007137C9"/>
    <w:rsid w:val="00722F75"/>
    <w:rsid w:val="00740209"/>
    <w:rsid w:val="00740DFB"/>
    <w:rsid w:val="00745212"/>
    <w:rsid w:val="0074779D"/>
    <w:rsid w:val="00761117"/>
    <w:rsid w:val="0077356A"/>
    <w:rsid w:val="007767A0"/>
    <w:rsid w:val="0079561A"/>
    <w:rsid w:val="007A13CC"/>
    <w:rsid w:val="007E2094"/>
    <w:rsid w:val="0080063C"/>
    <w:rsid w:val="008056C8"/>
    <w:rsid w:val="00891A2A"/>
    <w:rsid w:val="008C464A"/>
    <w:rsid w:val="00900668"/>
    <w:rsid w:val="00920245"/>
    <w:rsid w:val="00927B66"/>
    <w:rsid w:val="009759E1"/>
    <w:rsid w:val="009A5FDC"/>
    <w:rsid w:val="009B415A"/>
    <w:rsid w:val="009E7436"/>
    <w:rsid w:val="009F3560"/>
    <w:rsid w:val="00A04664"/>
    <w:rsid w:val="00A11669"/>
    <w:rsid w:val="00A23DCC"/>
    <w:rsid w:val="00A2400B"/>
    <w:rsid w:val="00A33DEA"/>
    <w:rsid w:val="00A43234"/>
    <w:rsid w:val="00A52813"/>
    <w:rsid w:val="00A52AA5"/>
    <w:rsid w:val="00A728CA"/>
    <w:rsid w:val="00A82A44"/>
    <w:rsid w:val="00AD2952"/>
    <w:rsid w:val="00AE1424"/>
    <w:rsid w:val="00AE5BDB"/>
    <w:rsid w:val="00AF423C"/>
    <w:rsid w:val="00B210C1"/>
    <w:rsid w:val="00B321A0"/>
    <w:rsid w:val="00B535B5"/>
    <w:rsid w:val="00B715F6"/>
    <w:rsid w:val="00B856D6"/>
    <w:rsid w:val="00B927F0"/>
    <w:rsid w:val="00B9293A"/>
    <w:rsid w:val="00BA0584"/>
    <w:rsid w:val="00BA559B"/>
    <w:rsid w:val="00BB77F6"/>
    <w:rsid w:val="00BC3747"/>
    <w:rsid w:val="00C065EB"/>
    <w:rsid w:val="00C07E9A"/>
    <w:rsid w:val="00C34DD7"/>
    <w:rsid w:val="00C414BB"/>
    <w:rsid w:val="00C45497"/>
    <w:rsid w:val="00C65C8A"/>
    <w:rsid w:val="00C77554"/>
    <w:rsid w:val="00C95F8C"/>
    <w:rsid w:val="00CA7F5C"/>
    <w:rsid w:val="00CB0393"/>
    <w:rsid w:val="00CB1889"/>
    <w:rsid w:val="00CD3D8B"/>
    <w:rsid w:val="00CE323D"/>
    <w:rsid w:val="00CF2DAB"/>
    <w:rsid w:val="00D0404E"/>
    <w:rsid w:val="00D24A39"/>
    <w:rsid w:val="00D34C4D"/>
    <w:rsid w:val="00D43D6A"/>
    <w:rsid w:val="00D52BD7"/>
    <w:rsid w:val="00D761EF"/>
    <w:rsid w:val="00D81322"/>
    <w:rsid w:val="00D9304C"/>
    <w:rsid w:val="00DA1018"/>
    <w:rsid w:val="00DA2D81"/>
    <w:rsid w:val="00DB4379"/>
    <w:rsid w:val="00DD213B"/>
    <w:rsid w:val="00DD7633"/>
    <w:rsid w:val="00DE6399"/>
    <w:rsid w:val="00E24742"/>
    <w:rsid w:val="00E36B07"/>
    <w:rsid w:val="00E634C4"/>
    <w:rsid w:val="00E7411C"/>
    <w:rsid w:val="00E8026F"/>
    <w:rsid w:val="00E80484"/>
    <w:rsid w:val="00E925C3"/>
    <w:rsid w:val="00EB75E3"/>
    <w:rsid w:val="00EC508A"/>
    <w:rsid w:val="00ED1C3F"/>
    <w:rsid w:val="00EE20B1"/>
    <w:rsid w:val="00F0601E"/>
    <w:rsid w:val="00F22F97"/>
    <w:rsid w:val="00F4310D"/>
    <w:rsid w:val="00F47573"/>
    <w:rsid w:val="00F57064"/>
    <w:rsid w:val="00F675F2"/>
    <w:rsid w:val="00F932B4"/>
    <w:rsid w:val="00F978F3"/>
    <w:rsid w:val="00FA26E4"/>
    <w:rsid w:val="00FF576D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08B259-4EE4-4C45-9F42-E62A1E9D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1A0"/>
    <w:pPr>
      <w:spacing w:after="200" w:line="276" w:lineRule="auto"/>
    </w:pPr>
    <w:rPr>
      <w:rFonts w:cs="Calibri"/>
      <w:lang w:eastAsia="en-US"/>
    </w:rPr>
  </w:style>
  <w:style w:type="paragraph" w:styleId="Titre2">
    <w:name w:val="heading 2"/>
    <w:basedOn w:val="Titre"/>
    <w:next w:val="Corpsdetexte"/>
    <w:link w:val="Titre2Car"/>
    <w:uiPriority w:val="99"/>
    <w:qFormat/>
    <w:rsid w:val="00577C5F"/>
    <w:pPr>
      <w:keepNext/>
      <w:widowControl w:val="0"/>
      <w:pBdr>
        <w:bottom w:val="none" w:sz="0" w:space="0" w:color="auto"/>
      </w:pBdr>
      <w:tabs>
        <w:tab w:val="num" w:pos="0"/>
      </w:tabs>
      <w:suppressAutoHyphens/>
      <w:spacing w:before="240" w:after="120"/>
      <w:outlineLvl w:val="1"/>
    </w:pPr>
    <w:rPr>
      <w:rFonts w:ascii="Bitstream Vera Sans" w:eastAsia="Mincho" w:hAnsi="Bitstream Vera Sans" w:cs="Bitstream Vera Sans"/>
      <w:b/>
      <w:bCs/>
      <w:i/>
      <w:iCs/>
      <w:color w:val="auto"/>
      <w:spacing w:val="0"/>
      <w:kern w:val="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577C5F"/>
    <w:rPr>
      <w:rFonts w:ascii="Bitstream Vera Sans" w:eastAsia="Mincho" w:hAnsi="Bitstream Vera Sans" w:cs="Bitstream Vera Sans"/>
      <w:b/>
      <w:bCs/>
      <w:i/>
      <w:i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rsid w:val="001A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A460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1A460F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semiHidden/>
    <w:rsid w:val="001A460F"/>
    <w:pPr>
      <w:suppressAutoHyphens/>
      <w:jc w:val="both"/>
    </w:pPr>
    <w:rPr>
      <w:rFonts w:ascii="Verdana" w:eastAsia="Times New Roman" w:hAnsi="Verdana" w:cs="Verdana"/>
      <w:sz w:val="18"/>
      <w:szCs w:val="18"/>
      <w:lang w:eastAsia="ar-SA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1A460F"/>
    <w:rPr>
      <w:rFonts w:ascii="Verdana" w:hAnsi="Verdana" w:cs="Verdana"/>
      <w:sz w:val="20"/>
      <w:szCs w:val="20"/>
      <w:lang w:eastAsia="ar-SA" w:bidi="ar-SA"/>
    </w:rPr>
  </w:style>
  <w:style w:type="paragraph" w:customStyle="1" w:styleId="Paragraphedeliste1">
    <w:name w:val="Paragraphe de liste1"/>
    <w:basedOn w:val="Normal"/>
    <w:uiPriority w:val="99"/>
    <w:rsid w:val="00BC3747"/>
    <w:pPr>
      <w:suppressAutoHyphens/>
      <w:ind w:left="720"/>
    </w:pPr>
    <w:rPr>
      <w:rFonts w:eastAsia="Times New Roman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577C5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577C5F"/>
  </w:style>
  <w:style w:type="paragraph" w:styleId="Titre">
    <w:name w:val="Title"/>
    <w:basedOn w:val="Normal"/>
    <w:next w:val="Normal"/>
    <w:link w:val="TitreCar"/>
    <w:uiPriority w:val="99"/>
    <w:qFormat/>
    <w:rsid w:val="00577C5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577C5F"/>
    <w:rPr>
      <w:rFonts w:ascii="Cambria" w:hAnsi="Cambria" w:cs="Cambria"/>
      <w:color w:val="17365D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99"/>
    <w:locked/>
    <w:rsid w:val="002B6F8A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uiPriority w:val="99"/>
    <w:rsid w:val="00130E6B"/>
    <w:pPr>
      <w:widowControl w:val="0"/>
      <w:suppressLineNumbers/>
      <w:suppressAutoHyphens/>
      <w:spacing w:after="0" w:line="240" w:lineRule="auto"/>
    </w:pPr>
    <w:rPr>
      <w:rFonts w:ascii="Helvetica" w:eastAsia="Arial Unicode MS" w:hAnsi="Helvetica" w:cs="Helvetica"/>
      <w:kern w:val="1"/>
      <w:sz w:val="24"/>
      <w:szCs w:val="24"/>
      <w:lang w:eastAsia="hi-IN" w:bidi="hi-IN"/>
    </w:rPr>
  </w:style>
  <w:style w:type="paragraph" w:styleId="Pieddepage">
    <w:name w:val="footer"/>
    <w:basedOn w:val="Normal"/>
    <w:link w:val="PieddepageCar"/>
    <w:uiPriority w:val="99"/>
    <w:rsid w:val="00A23D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61117"/>
    <w:rPr>
      <w:lang w:eastAsia="en-US"/>
    </w:rPr>
  </w:style>
  <w:style w:type="character" w:styleId="Numrodepage">
    <w:name w:val="page number"/>
    <w:basedOn w:val="Policepardfaut"/>
    <w:uiPriority w:val="99"/>
    <w:rsid w:val="00A23DCC"/>
  </w:style>
  <w:style w:type="paragraph" w:styleId="En-tte">
    <w:name w:val="header"/>
    <w:basedOn w:val="Normal"/>
    <w:link w:val="En-tteCar"/>
    <w:uiPriority w:val="99"/>
    <w:rsid w:val="00A23D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61117"/>
    <w:rPr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914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14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142A"/>
    <w:rPr>
      <w:rFonts w:cs="Calibri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14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142A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0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fourn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marilke</dc:creator>
  <cp:lastModifiedBy>Michèle Clad</cp:lastModifiedBy>
  <cp:revision>8</cp:revision>
  <cp:lastPrinted>2016-09-15T15:51:00Z</cp:lastPrinted>
  <dcterms:created xsi:type="dcterms:W3CDTF">2019-08-30T08:00:00Z</dcterms:created>
  <dcterms:modified xsi:type="dcterms:W3CDTF">2019-09-11T07:30:00Z</dcterms:modified>
</cp:coreProperties>
</file>